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0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追溯平台入驻申请书</w:t>
      </w:r>
    </w:p>
    <w:p w14:paraId="2265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FB2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（委托人职位+姓名），身份证号码为：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，申请入驻中国线缆网质量追溯平台。</w:t>
      </w:r>
    </w:p>
    <w:p w14:paraId="6C1D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我单位郑重承诺：  </w:t>
      </w:r>
    </w:p>
    <w:p w14:paraId="79AA2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严格遵守国家法律法规及平台管理规则；  </w:t>
      </w:r>
    </w:p>
    <w:p w14:paraId="59AFD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确保上传至平台的追溯数据真实、完整、可验证；  </w:t>
      </w:r>
    </w:p>
    <w:p w14:paraId="79F7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配合平台开展数据核查及监督检查；  </w:t>
      </w:r>
    </w:p>
    <w:p w14:paraId="0584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对平台涉及的商业信息及技术数据履行保密义务；  </w:t>
      </w:r>
    </w:p>
    <w:p w14:paraId="6E7E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如因提供虚假信息导致损失，愿承担相应法律责任。</w:t>
      </w:r>
    </w:p>
    <w:p w14:paraId="69A40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E3A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特此申请。</w:t>
      </w:r>
    </w:p>
    <w:p w14:paraId="477A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4E3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79A5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申请单位：              （盖章）</w:t>
      </w:r>
    </w:p>
    <w:p w14:paraId="08BB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270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88202C-9250-46AB-A846-5AB9A90959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F5A41F-A067-4317-AA39-D4EB0084E2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649932-4B32-4985-AEF5-1078311053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B44F4">
    <w:pPr>
      <w:jc w:val="right"/>
      <w:rPr>
        <w:rFonts w:hint="eastAsia"/>
      </w:rPr>
    </w:pPr>
    <w:r>
      <w:rPr>
        <w:rFonts w:hint="eastAsia"/>
        <w:lang w:val="en-US" w:eastAsia="zh-CN"/>
      </w:rPr>
      <w:t>咨询热线：</w:t>
    </w:r>
    <w:r>
      <w:rPr>
        <w:rFonts w:hint="eastAsia"/>
      </w:rPr>
      <w:t>400-107-5009</w:t>
    </w:r>
  </w:p>
  <w:p w14:paraId="3FD5886E">
    <w:pPr>
      <w:jc w:val="right"/>
      <w:rPr>
        <w:rFonts w:hint="default" w:ascii="宋体" w:hAnsi="宋体" w:cs="宋体" w:eastAsiaTheme="minorEastAsia"/>
        <w:i w:val="0"/>
        <w:iCs w:val="0"/>
        <w:caps w:val="0"/>
        <w:color w:val="595959" w:themeColor="text1" w:themeTint="A6"/>
        <w:spacing w:val="0"/>
        <w:sz w:val="21"/>
        <w:szCs w:val="21"/>
        <w:shd w:val="clear" w:fill="E9F0FE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</w:rPr>
      <w:t>中国（山东）自由贸易试验区济南片区经十路汉峪金谷A3-4栋</w:t>
    </w:r>
    <w:r>
      <w:rPr>
        <w:rFonts w:hint="eastAsia"/>
        <w:lang w:val="en-US" w:eastAsia="zh-CN"/>
      </w:rPr>
      <w:t>7层</w:t>
    </w:r>
  </w:p>
  <w:p w14:paraId="7A4E91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28B08"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1022985" cy="396875"/>
          <wp:effectExtent l="0" t="0" r="0" b="14605"/>
          <wp:docPr id="2" name="图片 2" descr="微信图片_20231207152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31207152809"/>
                  <pic:cNvPicPr>
                    <a:picLocks noChangeAspect="1"/>
                  </pic:cNvPicPr>
                </pic:nvPicPr>
                <pic:blipFill>
                  <a:blip r:embed="rId1"/>
                  <a:srcRect t="28546" b="32715"/>
                  <a:stretch>
                    <a:fillRect/>
                  </a:stretch>
                </pic:blipFill>
                <pic:spPr>
                  <a:xfrm>
                    <a:off x="0" y="0"/>
                    <a:ext cx="1022985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1D9A"/>
    <w:rsid w:val="04052301"/>
    <w:rsid w:val="1115600A"/>
    <w:rsid w:val="1ED46299"/>
    <w:rsid w:val="21FA57A9"/>
    <w:rsid w:val="24175346"/>
    <w:rsid w:val="373E6FB2"/>
    <w:rsid w:val="53465362"/>
    <w:rsid w:val="54EC5A4E"/>
    <w:rsid w:val="55207078"/>
    <w:rsid w:val="55CD64D1"/>
    <w:rsid w:val="68AE3AC9"/>
    <w:rsid w:val="736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198</Characters>
  <Lines>0</Lines>
  <Paragraphs>0</Paragraphs>
  <TotalTime>4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2025-03-05T08:57:00Z</dcterms:created>
  <dc:creator>一轮明月</dc:creator>
  <cp:lastModifiedBy>这号我该叫什么</cp:lastModifiedBy>
  <dcterms:modified xsi:type="dcterms:W3CDTF">2025-03-06T03:22:12Z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CFFB26E0ACEF4F988DBAF84C8B73C844_13</vt:lpwstr>
  </property>
  <property fmtid="{D5CDD505-2E9C-101B-9397-08002B2CF9AE}" pid="4" name="KSOTemplateDocerSaveRecord">
    <vt:lpwstr>eyJoZGlkIjoiZGEyNjRiOGVjNGQ4OGM0YzEzYzQ1MWZkNTM4MWNiNmEiLCJ1c2VySWQiOiI2NzQ1MTMyIn0=</vt:lpwstr>
  </property>
</Properties>
</file>